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137" w:rsidRPr="00B82137" w:rsidRDefault="00B82137" w:rsidP="00B8213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B8213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82137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города Твери </w:t>
      </w:r>
    </w:p>
    <w:p w:rsidR="00B82137" w:rsidRPr="00B82137" w:rsidRDefault="00B82137" w:rsidP="00B8213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B82137">
        <w:rPr>
          <w:rFonts w:ascii="Times New Roman" w:hAnsi="Times New Roman" w:cs="Times New Roman"/>
          <w:sz w:val="28"/>
          <w:szCs w:val="28"/>
        </w:rPr>
        <w:t xml:space="preserve">от « </w:t>
      </w:r>
      <w:r w:rsidR="0097615F">
        <w:rPr>
          <w:rFonts w:ascii="Times New Roman" w:hAnsi="Times New Roman" w:cs="Times New Roman"/>
          <w:sz w:val="28"/>
          <w:szCs w:val="28"/>
        </w:rPr>
        <w:t>23</w:t>
      </w:r>
      <w:r w:rsidRPr="00B82137">
        <w:rPr>
          <w:rFonts w:ascii="Times New Roman" w:hAnsi="Times New Roman" w:cs="Times New Roman"/>
          <w:sz w:val="28"/>
          <w:szCs w:val="28"/>
        </w:rPr>
        <w:t xml:space="preserve"> »</w:t>
      </w:r>
      <w:r w:rsidR="0097615F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B82137">
        <w:rPr>
          <w:rFonts w:ascii="Times New Roman" w:hAnsi="Times New Roman" w:cs="Times New Roman"/>
          <w:sz w:val="28"/>
          <w:szCs w:val="28"/>
        </w:rPr>
        <w:t>2015 №</w:t>
      </w:r>
      <w:r w:rsidR="0097615F">
        <w:rPr>
          <w:rFonts w:ascii="Times New Roman" w:hAnsi="Times New Roman" w:cs="Times New Roman"/>
          <w:sz w:val="28"/>
          <w:szCs w:val="28"/>
        </w:rPr>
        <w:t xml:space="preserve"> 1779</w:t>
      </w:r>
    </w:p>
    <w:p w:rsidR="00B82137" w:rsidRDefault="00B82137" w:rsidP="00B82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137" w:rsidRDefault="00B82137" w:rsidP="00B82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137" w:rsidRPr="00B82137" w:rsidRDefault="00B82137" w:rsidP="00B82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137" w:rsidRPr="00B82137" w:rsidRDefault="00B82137" w:rsidP="00B821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137" w:rsidRPr="00B82137" w:rsidRDefault="00B82137" w:rsidP="00B82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137">
        <w:rPr>
          <w:rFonts w:ascii="Times New Roman" w:hAnsi="Times New Roman" w:cs="Times New Roman"/>
          <w:sz w:val="28"/>
          <w:szCs w:val="28"/>
        </w:rPr>
        <w:t>«</w:t>
      </w:r>
      <w:r w:rsidRPr="00B82137">
        <w:rPr>
          <w:rFonts w:ascii="Times New Roman" w:hAnsi="Times New Roman" w:cs="Times New Roman"/>
          <w:b/>
          <w:sz w:val="28"/>
          <w:szCs w:val="28"/>
        </w:rPr>
        <w:t>3.2.3. Объем финансовых ресурсов, необходимый для реализации подпрограммы 2</w:t>
      </w:r>
    </w:p>
    <w:p w:rsidR="00B82137" w:rsidRPr="00B82137" w:rsidRDefault="00B82137" w:rsidP="00B82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137" w:rsidRPr="00B82137" w:rsidRDefault="00B82137" w:rsidP="00B82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137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необходимый для реализации подпрограммы 2, составляет </w:t>
      </w:r>
      <w:r w:rsidRPr="00B82137">
        <w:rPr>
          <w:rFonts w:ascii="Times New Roman" w:hAnsi="Times New Roman" w:cs="Times New Roman"/>
          <w:bCs/>
          <w:sz w:val="28"/>
          <w:szCs w:val="28"/>
        </w:rPr>
        <w:t>256 467,3</w:t>
      </w:r>
      <w:r w:rsidRPr="00B821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2137">
        <w:rPr>
          <w:rFonts w:ascii="Times New Roman" w:hAnsi="Times New Roman" w:cs="Times New Roman"/>
          <w:sz w:val="28"/>
          <w:szCs w:val="28"/>
        </w:rPr>
        <w:t xml:space="preserve">тыс. рублей.  </w:t>
      </w:r>
    </w:p>
    <w:p w:rsidR="00B82137" w:rsidRPr="00B82137" w:rsidRDefault="00B82137" w:rsidP="00B82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137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ассигнований, необходимый для реализации подпрограммы 2, по годам реализации муниципальной программы в разрезе задач приведен в таблице 2. </w:t>
      </w:r>
    </w:p>
    <w:p w:rsidR="00B82137" w:rsidRPr="00B82137" w:rsidRDefault="00B82137" w:rsidP="00B82137">
      <w:pPr>
        <w:spacing w:after="0" w:line="240" w:lineRule="auto"/>
        <w:ind w:left="142"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B82137">
        <w:rPr>
          <w:rFonts w:ascii="Times New Roman" w:hAnsi="Times New Roman" w:cs="Times New Roman"/>
          <w:sz w:val="28"/>
          <w:szCs w:val="28"/>
        </w:rPr>
        <w:t>Таблица 2</w:t>
      </w:r>
    </w:p>
    <w:p w:rsidR="00B82137" w:rsidRPr="00B82137" w:rsidRDefault="00B82137" w:rsidP="00B82137">
      <w:pPr>
        <w:spacing w:after="0" w:line="240" w:lineRule="auto"/>
        <w:ind w:left="142"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B82137"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42"/>
        <w:gridCol w:w="1120"/>
        <w:gridCol w:w="1119"/>
        <w:gridCol w:w="1119"/>
        <w:gridCol w:w="1119"/>
        <w:gridCol w:w="1259"/>
        <w:gridCol w:w="1119"/>
        <w:gridCol w:w="1119"/>
      </w:tblGrid>
      <w:tr w:rsidR="00B82137" w:rsidRPr="00B82137" w:rsidTr="006402DA">
        <w:tc>
          <w:tcPr>
            <w:tcW w:w="2342" w:type="dxa"/>
            <w:vMerge w:val="restart"/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82137">
              <w:rPr>
                <w:rFonts w:ascii="Times New Roman" w:hAnsi="Times New Roman" w:cs="Times New Roman"/>
                <w:sz w:val="20"/>
                <w:szCs w:val="28"/>
              </w:rPr>
              <w:t>Задачи подпрограммы 2</w:t>
            </w:r>
          </w:p>
        </w:tc>
        <w:tc>
          <w:tcPr>
            <w:tcW w:w="6855" w:type="dxa"/>
            <w:gridSpan w:val="6"/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82137">
              <w:rPr>
                <w:rFonts w:ascii="Times New Roman" w:hAnsi="Times New Roman" w:cs="Times New Roman"/>
                <w:sz w:val="20"/>
                <w:szCs w:val="28"/>
              </w:rPr>
              <w:t xml:space="preserve">Объем финансовых ресурсов, </w:t>
            </w:r>
          </w:p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82137">
              <w:rPr>
                <w:rFonts w:ascii="Times New Roman" w:hAnsi="Times New Roman" w:cs="Times New Roman"/>
                <w:sz w:val="20"/>
                <w:szCs w:val="28"/>
              </w:rPr>
              <w:t>необходимый</w:t>
            </w:r>
            <w:proofErr w:type="gramEnd"/>
            <w:r w:rsidRPr="00B82137">
              <w:rPr>
                <w:rFonts w:ascii="Times New Roman" w:hAnsi="Times New Roman" w:cs="Times New Roman"/>
                <w:sz w:val="20"/>
                <w:szCs w:val="28"/>
              </w:rPr>
              <w:t xml:space="preserve"> для реализации подпрограммы 2 </w:t>
            </w:r>
          </w:p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82137">
              <w:rPr>
                <w:rFonts w:ascii="Times New Roman" w:hAnsi="Times New Roman" w:cs="Times New Roman"/>
                <w:sz w:val="20"/>
                <w:szCs w:val="28"/>
              </w:rPr>
              <w:t>в разрезе по годам реализации муниципальной программы</w:t>
            </w:r>
          </w:p>
        </w:tc>
        <w:tc>
          <w:tcPr>
            <w:tcW w:w="1119" w:type="dxa"/>
            <w:vMerge w:val="restart"/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82137">
              <w:rPr>
                <w:rFonts w:ascii="Times New Roman" w:hAnsi="Times New Roman" w:cs="Times New Roman"/>
                <w:sz w:val="20"/>
                <w:szCs w:val="28"/>
              </w:rPr>
              <w:t>Итого</w:t>
            </w:r>
          </w:p>
        </w:tc>
      </w:tr>
      <w:tr w:rsidR="00B82137" w:rsidRPr="00B82137" w:rsidTr="006402DA">
        <w:tc>
          <w:tcPr>
            <w:tcW w:w="2342" w:type="dxa"/>
            <w:vMerge/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2015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2016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2017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2018</w:t>
            </w:r>
          </w:p>
        </w:tc>
        <w:tc>
          <w:tcPr>
            <w:tcW w:w="1259" w:type="dxa"/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2019</w:t>
            </w:r>
          </w:p>
        </w:tc>
        <w:tc>
          <w:tcPr>
            <w:tcW w:w="1119" w:type="dxa"/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2020</w:t>
            </w:r>
          </w:p>
        </w:tc>
        <w:tc>
          <w:tcPr>
            <w:tcW w:w="1119" w:type="dxa"/>
            <w:vMerge/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137" w:rsidRPr="00B82137" w:rsidTr="006402DA">
        <w:tc>
          <w:tcPr>
            <w:tcW w:w="2342" w:type="dxa"/>
            <w:vAlign w:val="center"/>
          </w:tcPr>
          <w:p w:rsidR="00B82137" w:rsidRPr="00B82137" w:rsidRDefault="00B82137" w:rsidP="00B8213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Задача 1</w:t>
            </w:r>
          </w:p>
          <w:p w:rsidR="00B82137" w:rsidRPr="00B82137" w:rsidRDefault="00B82137" w:rsidP="00B8213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«Обеспечение многообразия художественной, творческой жизни города Твери»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16 467,3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2137">
              <w:rPr>
                <w:rFonts w:ascii="Times New Roman" w:hAnsi="Times New Roman" w:cs="Times New Roman"/>
                <w:bCs/>
                <w:szCs w:val="28"/>
              </w:rPr>
              <w:t>7 200,0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B82137">
              <w:rPr>
                <w:rFonts w:ascii="Times New Roman" w:hAnsi="Times New Roman" w:cs="Times New Roman"/>
                <w:bCs/>
                <w:szCs w:val="28"/>
              </w:rPr>
              <w:t>10 200,0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bCs/>
                <w:szCs w:val="28"/>
              </w:rPr>
              <w:t>10 400,0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bCs/>
                <w:szCs w:val="28"/>
              </w:rPr>
              <w:t>10 500,0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bCs/>
                <w:szCs w:val="28"/>
              </w:rPr>
              <w:t>10 700,0</w:t>
            </w:r>
          </w:p>
        </w:tc>
        <w:tc>
          <w:tcPr>
            <w:tcW w:w="1119" w:type="dxa"/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65 467,3</w:t>
            </w:r>
          </w:p>
        </w:tc>
      </w:tr>
      <w:tr w:rsidR="00B82137" w:rsidRPr="00B82137" w:rsidTr="006402DA">
        <w:trPr>
          <w:trHeight w:val="2791"/>
        </w:trPr>
        <w:tc>
          <w:tcPr>
            <w:tcW w:w="2342" w:type="dxa"/>
            <w:vAlign w:val="center"/>
          </w:tcPr>
          <w:p w:rsidR="00B82137" w:rsidRPr="00B82137" w:rsidRDefault="00B82137" w:rsidP="00B8213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Задача 2</w:t>
            </w:r>
          </w:p>
          <w:p w:rsidR="00B82137" w:rsidRPr="00B82137" w:rsidRDefault="00B82137" w:rsidP="00B8213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«</w:t>
            </w:r>
            <w:r w:rsidRPr="00B82137">
              <w:rPr>
                <w:rFonts w:ascii="Times New Roman" w:hAnsi="Times New Roman" w:cs="Times New Roman"/>
                <w:iCs/>
                <w:color w:val="000000"/>
                <w:szCs w:val="28"/>
              </w:rPr>
              <w:t>Проведение ремонтно-реставрационных работ и работ по реконструкции зданий учреждений культуры в рамках адресной инвестиционной программы</w:t>
            </w:r>
            <w:r w:rsidRPr="00B82137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89 500,0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101500,0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 -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 -</w:t>
            </w:r>
          </w:p>
        </w:tc>
        <w:tc>
          <w:tcPr>
            <w:tcW w:w="1119" w:type="dxa"/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191 000,0</w:t>
            </w:r>
          </w:p>
        </w:tc>
      </w:tr>
      <w:tr w:rsidR="00B82137" w:rsidRPr="00B82137" w:rsidTr="006402DA">
        <w:trPr>
          <w:trHeight w:val="375"/>
        </w:trPr>
        <w:tc>
          <w:tcPr>
            <w:tcW w:w="2342" w:type="dxa"/>
            <w:vAlign w:val="center"/>
          </w:tcPr>
          <w:p w:rsidR="00B82137" w:rsidRPr="00B82137" w:rsidRDefault="00B82137" w:rsidP="00B8213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2137">
              <w:rPr>
                <w:rFonts w:ascii="Times New Roman" w:hAnsi="Times New Roman" w:cs="Times New Roman"/>
                <w:b/>
                <w:szCs w:val="28"/>
              </w:rPr>
              <w:t>16 467,3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2137">
              <w:rPr>
                <w:rFonts w:ascii="Times New Roman" w:hAnsi="Times New Roman" w:cs="Times New Roman"/>
                <w:b/>
                <w:bCs/>
                <w:szCs w:val="28"/>
              </w:rPr>
              <w:t>7 200,0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2137">
              <w:rPr>
                <w:rFonts w:ascii="Times New Roman" w:hAnsi="Times New Roman" w:cs="Times New Roman"/>
                <w:b/>
                <w:bCs/>
                <w:szCs w:val="28"/>
              </w:rPr>
              <w:t>99 700,0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2137">
              <w:rPr>
                <w:rFonts w:ascii="Times New Roman" w:hAnsi="Times New Roman" w:cs="Times New Roman"/>
                <w:b/>
                <w:bCs/>
                <w:szCs w:val="28"/>
              </w:rPr>
              <w:t>111 900,0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2137">
              <w:rPr>
                <w:rFonts w:ascii="Times New Roman" w:hAnsi="Times New Roman" w:cs="Times New Roman"/>
                <w:b/>
                <w:bCs/>
                <w:szCs w:val="28"/>
              </w:rPr>
              <w:t>10 500,0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2137">
              <w:rPr>
                <w:rFonts w:ascii="Times New Roman" w:hAnsi="Times New Roman" w:cs="Times New Roman"/>
                <w:b/>
                <w:bCs/>
                <w:szCs w:val="28"/>
              </w:rPr>
              <w:t>10 700,0</w:t>
            </w:r>
          </w:p>
        </w:tc>
        <w:tc>
          <w:tcPr>
            <w:tcW w:w="1119" w:type="dxa"/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82137">
              <w:rPr>
                <w:rFonts w:ascii="Times New Roman" w:hAnsi="Times New Roman" w:cs="Times New Roman"/>
                <w:b/>
                <w:bCs/>
                <w:szCs w:val="28"/>
              </w:rPr>
              <w:t>256 467,3</w:t>
            </w:r>
          </w:p>
        </w:tc>
      </w:tr>
    </w:tbl>
    <w:p w:rsidR="00B82137" w:rsidRPr="00B82137" w:rsidRDefault="00B82137" w:rsidP="00B8213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82137">
        <w:rPr>
          <w:rFonts w:ascii="Times New Roman" w:hAnsi="Times New Roman" w:cs="Times New Roman"/>
          <w:sz w:val="28"/>
          <w:szCs w:val="28"/>
        </w:rPr>
        <w:t>».</w:t>
      </w:r>
    </w:p>
    <w:p w:rsidR="00B82137" w:rsidRDefault="00B82137" w:rsidP="00B821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2137" w:rsidRDefault="00B82137" w:rsidP="00B821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2137" w:rsidRDefault="00B82137" w:rsidP="00B821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2137" w:rsidRPr="00B82137" w:rsidRDefault="00B82137" w:rsidP="00B821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2137" w:rsidRPr="00B82137" w:rsidRDefault="00B82137" w:rsidP="00B82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137">
        <w:rPr>
          <w:rFonts w:ascii="Times New Roman" w:hAnsi="Times New Roman" w:cs="Times New Roman"/>
          <w:sz w:val="28"/>
          <w:szCs w:val="28"/>
        </w:rPr>
        <w:t xml:space="preserve">И.о. начальника управления по культуре, спорту </w:t>
      </w:r>
    </w:p>
    <w:p w:rsidR="00B82137" w:rsidRPr="00B82137" w:rsidRDefault="00B82137" w:rsidP="00B82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137">
        <w:rPr>
          <w:rFonts w:ascii="Times New Roman" w:hAnsi="Times New Roman" w:cs="Times New Roman"/>
          <w:sz w:val="28"/>
          <w:szCs w:val="28"/>
        </w:rPr>
        <w:t xml:space="preserve">и делам молодежи администрации города Твери </w:t>
      </w:r>
      <w:r w:rsidRPr="00B8213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B82137">
        <w:rPr>
          <w:rFonts w:ascii="Times New Roman" w:hAnsi="Times New Roman" w:cs="Times New Roman"/>
          <w:sz w:val="28"/>
          <w:szCs w:val="28"/>
        </w:rPr>
        <w:tab/>
      </w:r>
      <w:r w:rsidRPr="00B82137">
        <w:rPr>
          <w:rFonts w:ascii="Times New Roman" w:hAnsi="Times New Roman" w:cs="Times New Roman"/>
          <w:sz w:val="28"/>
          <w:szCs w:val="28"/>
        </w:rPr>
        <w:tab/>
        <w:t xml:space="preserve">        Н.В. Гвоздева</w:t>
      </w:r>
    </w:p>
    <w:p w:rsidR="00B82137" w:rsidRDefault="00B82137" w:rsidP="00B8213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B82137" w:rsidRDefault="00B82137" w:rsidP="00B8213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B82137" w:rsidRDefault="00B82137" w:rsidP="00B8213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B82137" w:rsidRPr="00B82137" w:rsidRDefault="00B82137" w:rsidP="00B8213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B8213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52245">
        <w:rPr>
          <w:rFonts w:ascii="Times New Roman" w:hAnsi="Times New Roman" w:cs="Times New Roman"/>
          <w:sz w:val="28"/>
          <w:szCs w:val="28"/>
        </w:rPr>
        <w:t>3</w:t>
      </w:r>
      <w:r w:rsidRPr="00B82137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города Твери </w:t>
      </w:r>
    </w:p>
    <w:p w:rsidR="00B82137" w:rsidRPr="00B82137" w:rsidRDefault="00B82137" w:rsidP="00B8213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B82137">
        <w:rPr>
          <w:rFonts w:ascii="Times New Roman" w:hAnsi="Times New Roman" w:cs="Times New Roman"/>
          <w:sz w:val="28"/>
          <w:szCs w:val="28"/>
        </w:rPr>
        <w:t xml:space="preserve">от « </w:t>
      </w:r>
      <w:r w:rsidR="0097615F">
        <w:rPr>
          <w:rFonts w:ascii="Times New Roman" w:hAnsi="Times New Roman" w:cs="Times New Roman"/>
          <w:sz w:val="28"/>
          <w:szCs w:val="28"/>
        </w:rPr>
        <w:t>23</w:t>
      </w:r>
      <w:r w:rsidRPr="00B82137">
        <w:rPr>
          <w:rFonts w:ascii="Times New Roman" w:hAnsi="Times New Roman" w:cs="Times New Roman"/>
          <w:sz w:val="28"/>
          <w:szCs w:val="28"/>
        </w:rPr>
        <w:t xml:space="preserve"> »</w:t>
      </w:r>
      <w:r w:rsidR="0097615F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B82137">
        <w:rPr>
          <w:rFonts w:ascii="Times New Roman" w:hAnsi="Times New Roman" w:cs="Times New Roman"/>
          <w:sz w:val="28"/>
          <w:szCs w:val="28"/>
        </w:rPr>
        <w:t xml:space="preserve">2015 № </w:t>
      </w:r>
      <w:r w:rsidR="0097615F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97615F">
        <w:rPr>
          <w:rFonts w:ascii="Times New Roman" w:hAnsi="Times New Roman" w:cs="Times New Roman"/>
          <w:sz w:val="28"/>
          <w:szCs w:val="28"/>
        </w:rPr>
        <w:t>779</w:t>
      </w:r>
    </w:p>
    <w:p w:rsidR="00B82137" w:rsidRPr="00B82137" w:rsidRDefault="00B82137" w:rsidP="00B82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137" w:rsidRPr="00B82137" w:rsidRDefault="00B82137" w:rsidP="00B821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137" w:rsidRPr="00B82137" w:rsidRDefault="00B82137" w:rsidP="00B821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137" w:rsidRPr="00B82137" w:rsidRDefault="00B82137" w:rsidP="00B821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137" w:rsidRPr="00B82137" w:rsidRDefault="00B82137" w:rsidP="00B82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137">
        <w:rPr>
          <w:rFonts w:ascii="Times New Roman" w:hAnsi="Times New Roman" w:cs="Times New Roman"/>
          <w:sz w:val="28"/>
          <w:szCs w:val="28"/>
        </w:rPr>
        <w:t>«</w:t>
      </w:r>
      <w:r w:rsidRPr="00B82137">
        <w:rPr>
          <w:rFonts w:ascii="Times New Roman" w:hAnsi="Times New Roman" w:cs="Times New Roman"/>
          <w:b/>
          <w:sz w:val="28"/>
          <w:szCs w:val="28"/>
        </w:rPr>
        <w:t>3.3.3. Объем финансовых ресурсов, необходимый для реализации подпрограммы 3</w:t>
      </w:r>
    </w:p>
    <w:p w:rsidR="00B82137" w:rsidRPr="00B82137" w:rsidRDefault="00B82137" w:rsidP="00B821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2137" w:rsidRPr="00B82137" w:rsidRDefault="00B82137" w:rsidP="00B82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137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необходимый для реализации подпрограммы 3, составляет </w:t>
      </w:r>
      <w:r w:rsidRPr="00B82137">
        <w:rPr>
          <w:rFonts w:ascii="Times New Roman" w:hAnsi="Times New Roman" w:cs="Times New Roman"/>
          <w:bCs/>
          <w:sz w:val="28"/>
          <w:szCs w:val="28"/>
        </w:rPr>
        <w:t>3 807,1</w:t>
      </w:r>
      <w:r w:rsidRPr="00B821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2137">
        <w:rPr>
          <w:rFonts w:ascii="Times New Roman" w:hAnsi="Times New Roman" w:cs="Times New Roman"/>
          <w:sz w:val="28"/>
          <w:szCs w:val="28"/>
        </w:rPr>
        <w:t xml:space="preserve">тыс. рублей.  </w:t>
      </w:r>
    </w:p>
    <w:p w:rsidR="00B82137" w:rsidRPr="00B82137" w:rsidRDefault="00B82137" w:rsidP="00B82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137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ассигнований, необходимый для реализации подпрограммы 3, по годам реализации муниципальной программы в разрезе задач, приведен в таблице 3. </w:t>
      </w:r>
    </w:p>
    <w:p w:rsidR="00B82137" w:rsidRPr="00B82137" w:rsidRDefault="00B82137" w:rsidP="00B82137">
      <w:pPr>
        <w:spacing w:after="0" w:line="240" w:lineRule="auto"/>
        <w:ind w:left="142"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B82137">
        <w:rPr>
          <w:rFonts w:ascii="Times New Roman" w:hAnsi="Times New Roman" w:cs="Times New Roman"/>
          <w:sz w:val="28"/>
          <w:szCs w:val="28"/>
        </w:rPr>
        <w:t>Таблица 3</w:t>
      </w:r>
    </w:p>
    <w:p w:rsidR="00B82137" w:rsidRPr="00B82137" w:rsidRDefault="00B82137" w:rsidP="00B82137">
      <w:pPr>
        <w:spacing w:after="0" w:line="240" w:lineRule="auto"/>
        <w:ind w:left="142"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B82137"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95"/>
        <w:gridCol w:w="840"/>
        <w:gridCol w:w="840"/>
        <w:gridCol w:w="980"/>
        <w:gridCol w:w="981"/>
        <w:gridCol w:w="980"/>
        <w:gridCol w:w="980"/>
        <w:gridCol w:w="1085"/>
      </w:tblGrid>
      <w:tr w:rsidR="00B82137" w:rsidRPr="00B82137" w:rsidTr="006402DA">
        <w:tc>
          <w:tcPr>
            <w:tcW w:w="3595" w:type="dxa"/>
            <w:vMerge w:val="restart"/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82137">
              <w:rPr>
                <w:rFonts w:ascii="Times New Roman" w:hAnsi="Times New Roman" w:cs="Times New Roman"/>
                <w:sz w:val="20"/>
                <w:szCs w:val="28"/>
              </w:rPr>
              <w:t>Задачи подпрограммы 3</w:t>
            </w:r>
          </w:p>
        </w:tc>
        <w:tc>
          <w:tcPr>
            <w:tcW w:w="5601" w:type="dxa"/>
            <w:gridSpan w:val="6"/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82137">
              <w:rPr>
                <w:rFonts w:ascii="Times New Roman" w:hAnsi="Times New Roman" w:cs="Times New Roman"/>
                <w:sz w:val="20"/>
                <w:szCs w:val="28"/>
              </w:rPr>
              <w:t xml:space="preserve">Объем финансовых ресурсов, </w:t>
            </w:r>
          </w:p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82137">
              <w:rPr>
                <w:rFonts w:ascii="Times New Roman" w:hAnsi="Times New Roman" w:cs="Times New Roman"/>
                <w:sz w:val="20"/>
                <w:szCs w:val="28"/>
              </w:rPr>
              <w:t>необходимый</w:t>
            </w:r>
            <w:proofErr w:type="gramEnd"/>
            <w:r w:rsidRPr="00B82137">
              <w:rPr>
                <w:rFonts w:ascii="Times New Roman" w:hAnsi="Times New Roman" w:cs="Times New Roman"/>
                <w:sz w:val="20"/>
                <w:szCs w:val="28"/>
              </w:rPr>
              <w:t xml:space="preserve"> для реализации подпрограммы 3</w:t>
            </w:r>
          </w:p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82137">
              <w:rPr>
                <w:rFonts w:ascii="Times New Roman" w:hAnsi="Times New Roman" w:cs="Times New Roman"/>
                <w:sz w:val="20"/>
                <w:szCs w:val="28"/>
              </w:rPr>
              <w:t>в разрезе по годам реализации муниципальной программы</w:t>
            </w:r>
          </w:p>
        </w:tc>
        <w:tc>
          <w:tcPr>
            <w:tcW w:w="1085" w:type="dxa"/>
            <w:vMerge w:val="restart"/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82137">
              <w:rPr>
                <w:rFonts w:ascii="Times New Roman" w:hAnsi="Times New Roman" w:cs="Times New Roman"/>
                <w:sz w:val="20"/>
                <w:szCs w:val="28"/>
              </w:rPr>
              <w:t>Итого</w:t>
            </w:r>
          </w:p>
        </w:tc>
      </w:tr>
      <w:tr w:rsidR="00B82137" w:rsidRPr="00B82137" w:rsidTr="006402DA">
        <w:tc>
          <w:tcPr>
            <w:tcW w:w="3595" w:type="dxa"/>
            <w:vMerge/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2015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2016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2017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2018</w:t>
            </w:r>
          </w:p>
        </w:tc>
        <w:tc>
          <w:tcPr>
            <w:tcW w:w="980" w:type="dxa"/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2019</w:t>
            </w:r>
          </w:p>
        </w:tc>
        <w:tc>
          <w:tcPr>
            <w:tcW w:w="980" w:type="dxa"/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2020</w:t>
            </w:r>
          </w:p>
        </w:tc>
        <w:tc>
          <w:tcPr>
            <w:tcW w:w="1085" w:type="dxa"/>
            <w:vMerge/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137" w:rsidRPr="00B82137" w:rsidTr="006402DA">
        <w:tc>
          <w:tcPr>
            <w:tcW w:w="3595" w:type="dxa"/>
            <w:vAlign w:val="center"/>
          </w:tcPr>
          <w:p w:rsidR="00B82137" w:rsidRPr="00B82137" w:rsidRDefault="00B82137" w:rsidP="00B8213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Задача 1 «</w:t>
            </w:r>
            <w:r w:rsidRPr="00B82137">
              <w:rPr>
                <w:rFonts w:ascii="Times New Roman" w:hAnsi="Times New Roman" w:cs="Times New Roman"/>
                <w:bCs/>
                <w:iCs/>
                <w:szCs w:val="28"/>
              </w:rPr>
              <w:t>Разработка предложений по сохранению памятников монументального искусства, являющихся объектами культурного наследия муниципального значения»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085" w:type="dxa"/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B82137" w:rsidRPr="00B82137" w:rsidTr="006402DA">
        <w:tc>
          <w:tcPr>
            <w:tcW w:w="3595" w:type="dxa"/>
            <w:vAlign w:val="center"/>
          </w:tcPr>
          <w:p w:rsidR="00B82137" w:rsidRPr="00B82137" w:rsidRDefault="00B82137" w:rsidP="00B8213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Задача 2</w:t>
            </w:r>
          </w:p>
          <w:p w:rsidR="00B82137" w:rsidRPr="00B82137" w:rsidRDefault="00B82137" w:rsidP="00B8213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«</w:t>
            </w:r>
            <w:r w:rsidRPr="00B82137">
              <w:rPr>
                <w:rFonts w:ascii="Times New Roman" w:hAnsi="Times New Roman" w:cs="Times New Roman"/>
                <w:iCs/>
                <w:szCs w:val="28"/>
              </w:rPr>
              <w:t>Обеспечение сохранности памятников монументального искусства, расположенных на территории города Твери</w:t>
            </w:r>
            <w:r w:rsidRPr="00B82137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733,1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670,0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601,0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601,0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601,0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szCs w:val="28"/>
              </w:rPr>
              <w:t>601,0</w:t>
            </w:r>
          </w:p>
        </w:tc>
        <w:tc>
          <w:tcPr>
            <w:tcW w:w="1085" w:type="dxa"/>
            <w:vAlign w:val="center"/>
          </w:tcPr>
          <w:p w:rsidR="00B82137" w:rsidRPr="00B82137" w:rsidRDefault="00B82137" w:rsidP="00B8213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82137">
              <w:rPr>
                <w:rFonts w:ascii="Times New Roman" w:hAnsi="Times New Roman" w:cs="Times New Roman"/>
                <w:bCs/>
                <w:szCs w:val="28"/>
              </w:rPr>
              <w:t>3 807,1</w:t>
            </w:r>
          </w:p>
        </w:tc>
      </w:tr>
    </w:tbl>
    <w:p w:rsidR="00B82137" w:rsidRPr="00B82137" w:rsidRDefault="00B82137" w:rsidP="00B821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2137">
        <w:rPr>
          <w:rFonts w:ascii="Times New Roman" w:hAnsi="Times New Roman" w:cs="Times New Roman"/>
          <w:sz w:val="28"/>
          <w:szCs w:val="28"/>
        </w:rPr>
        <w:t>».</w:t>
      </w:r>
    </w:p>
    <w:p w:rsidR="00B82137" w:rsidRPr="00B82137" w:rsidRDefault="00B82137" w:rsidP="00B821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137" w:rsidRPr="00B82137" w:rsidRDefault="00B82137" w:rsidP="00B82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137" w:rsidRPr="00B82137" w:rsidRDefault="00B82137" w:rsidP="00B82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137">
        <w:rPr>
          <w:rFonts w:ascii="Times New Roman" w:hAnsi="Times New Roman" w:cs="Times New Roman"/>
          <w:sz w:val="28"/>
          <w:szCs w:val="28"/>
        </w:rPr>
        <w:t xml:space="preserve">И.о. начальника управления по культуре, спорту </w:t>
      </w:r>
    </w:p>
    <w:p w:rsidR="00B82137" w:rsidRPr="00B82137" w:rsidRDefault="00B82137" w:rsidP="00B82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137">
        <w:rPr>
          <w:rFonts w:ascii="Times New Roman" w:hAnsi="Times New Roman" w:cs="Times New Roman"/>
          <w:sz w:val="28"/>
          <w:szCs w:val="28"/>
        </w:rPr>
        <w:t xml:space="preserve">и делам молодежи администрации города Твери </w:t>
      </w:r>
      <w:r w:rsidRPr="00B8213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B82137">
        <w:rPr>
          <w:rFonts w:ascii="Times New Roman" w:hAnsi="Times New Roman" w:cs="Times New Roman"/>
          <w:sz w:val="28"/>
          <w:szCs w:val="28"/>
        </w:rPr>
        <w:tab/>
      </w:r>
      <w:r w:rsidRPr="00B82137">
        <w:rPr>
          <w:rFonts w:ascii="Times New Roman" w:hAnsi="Times New Roman" w:cs="Times New Roman"/>
          <w:sz w:val="28"/>
          <w:szCs w:val="28"/>
        </w:rPr>
        <w:tab/>
        <w:t xml:space="preserve">        Н.В. Гвоздева</w:t>
      </w:r>
    </w:p>
    <w:p w:rsidR="00B82137" w:rsidRDefault="00B82137" w:rsidP="00B82137"/>
    <w:p w:rsidR="00B82137" w:rsidRPr="00296731" w:rsidRDefault="00B82137" w:rsidP="00B82137"/>
    <w:p w:rsidR="00B82137" w:rsidRDefault="00B82137" w:rsidP="00B82137"/>
    <w:p w:rsidR="00C4625C" w:rsidRPr="00B82137" w:rsidRDefault="00C4625C">
      <w:pPr>
        <w:rPr>
          <w:rFonts w:ascii="Times New Roman" w:hAnsi="Times New Roman" w:cs="Times New Roman"/>
          <w:sz w:val="28"/>
          <w:szCs w:val="28"/>
        </w:rPr>
      </w:pPr>
    </w:p>
    <w:sectPr w:rsidR="00C4625C" w:rsidRPr="00B82137" w:rsidSect="0041290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37"/>
    <w:rsid w:val="00085EE9"/>
    <w:rsid w:val="00152245"/>
    <w:rsid w:val="00495E99"/>
    <w:rsid w:val="005D5E1D"/>
    <w:rsid w:val="0097615F"/>
    <w:rsid w:val="00A4091F"/>
    <w:rsid w:val="00B82137"/>
    <w:rsid w:val="00C4625C"/>
    <w:rsid w:val="00EA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5ED81-0FF6-48EF-A54A-BBD86780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Кристина А. Храпова</cp:lastModifiedBy>
  <cp:revision>3</cp:revision>
  <cp:lastPrinted>2015-10-22T14:06:00Z</cp:lastPrinted>
  <dcterms:created xsi:type="dcterms:W3CDTF">2015-10-23T11:44:00Z</dcterms:created>
  <dcterms:modified xsi:type="dcterms:W3CDTF">2015-10-27T12:29:00Z</dcterms:modified>
</cp:coreProperties>
</file>